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0D" w:rsidRPr="00A7150D" w:rsidRDefault="00A7150D" w:rsidP="00A7150D">
      <w:pPr>
        <w:jc w:val="center"/>
        <w:rPr>
          <w:b/>
        </w:rPr>
      </w:pPr>
      <w:r w:rsidRPr="00A7150D">
        <w:rPr>
          <w:b/>
        </w:rPr>
        <w:t>Администрация</w:t>
      </w:r>
    </w:p>
    <w:p w:rsidR="00A7150D" w:rsidRPr="00A7150D" w:rsidRDefault="00A7150D" w:rsidP="00A7150D">
      <w:pPr>
        <w:jc w:val="center"/>
        <w:rPr>
          <w:b/>
        </w:rPr>
      </w:pPr>
      <w:r w:rsidRPr="00A7150D">
        <w:rPr>
          <w:b/>
        </w:rPr>
        <w:t>муниципального образования</w:t>
      </w:r>
    </w:p>
    <w:p w:rsidR="00A7150D" w:rsidRPr="00A7150D" w:rsidRDefault="00A7150D" w:rsidP="00A7150D">
      <w:pPr>
        <w:jc w:val="center"/>
        <w:rPr>
          <w:b/>
        </w:rPr>
      </w:pPr>
      <w:r w:rsidRPr="00A7150D">
        <w:rPr>
          <w:b/>
        </w:rPr>
        <w:t>сельское поселение Варзуга Терского района</w:t>
      </w:r>
    </w:p>
    <w:p w:rsidR="00A7150D" w:rsidRPr="00A7150D" w:rsidRDefault="00A7150D" w:rsidP="00A7150D"/>
    <w:p w:rsidR="00A7150D" w:rsidRPr="00A7150D" w:rsidRDefault="00A7150D" w:rsidP="00A7150D">
      <w:pPr>
        <w:jc w:val="center"/>
        <w:rPr>
          <w:b/>
        </w:rPr>
      </w:pPr>
      <w:r w:rsidRPr="00A7150D">
        <w:rPr>
          <w:b/>
        </w:rPr>
        <w:t>ПОСТАНОВЛЕНИЕ</w:t>
      </w:r>
    </w:p>
    <w:p w:rsidR="00A7150D" w:rsidRPr="00A7150D" w:rsidRDefault="00A7150D" w:rsidP="00A7150D"/>
    <w:p w:rsidR="00A7150D" w:rsidRPr="00A7150D" w:rsidRDefault="00A7150D" w:rsidP="00A7150D">
      <w:pPr>
        <w:rPr>
          <w:rFonts w:ascii="Times New Roman CYR" w:hAnsi="Times New Roman CYR" w:cs="Times New Roman CYR"/>
        </w:rPr>
      </w:pPr>
      <w:r w:rsidRPr="00A7150D">
        <w:rPr>
          <w:rFonts w:ascii="Times New Roman CYR" w:hAnsi="Times New Roman CYR" w:cs="Times New Roman CYR"/>
        </w:rPr>
        <w:t xml:space="preserve"> 24.11.2023                                       </w:t>
      </w:r>
      <w:r>
        <w:rPr>
          <w:rFonts w:ascii="Times New Roman CYR" w:hAnsi="Times New Roman CYR" w:cs="Times New Roman CYR"/>
        </w:rPr>
        <w:t xml:space="preserve">         </w:t>
      </w:r>
      <w:r w:rsidRPr="00A7150D">
        <w:rPr>
          <w:rFonts w:ascii="Times New Roman CYR" w:hAnsi="Times New Roman CYR" w:cs="Times New Roman CYR"/>
        </w:rPr>
        <w:t xml:space="preserve"> с. Варзуга                                              </w:t>
      </w:r>
      <w:r>
        <w:rPr>
          <w:rFonts w:ascii="Times New Roman CYR" w:hAnsi="Times New Roman CYR" w:cs="Times New Roman CYR"/>
        </w:rPr>
        <w:t xml:space="preserve">             </w:t>
      </w:r>
      <w:r w:rsidRPr="00A7150D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>77</w:t>
      </w:r>
      <w:r w:rsidRPr="00A7150D">
        <w:rPr>
          <w:rFonts w:ascii="Times New Roman CYR" w:hAnsi="Times New Roman CYR" w:cs="Times New Roman CYR"/>
        </w:rPr>
        <w:t xml:space="preserve"> </w:t>
      </w:r>
    </w:p>
    <w:p w:rsidR="00A7150D" w:rsidRPr="00A7150D" w:rsidRDefault="00A7150D" w:rsidP="00A7150D">
      <w:pPr>
        <w:widowControl/>
        <w:autoSpaceDE/>
        <w:autoSpaceDN/>
        <w:adjustRightInd/>
      </w:pPr>
      <w:r w:rsidRPr="00A7150D">
        <w:t xml:space="preserve">     </w:t>
      </w:r>
    </w:p>
    <w:p w:rsidR="00A7150D" w:rsidRPr="00A7150D" w:rsidRDefault="00A7150D" w:rsidP="00A7150D">
      <w:pPr>
        <w:jc w:val="both"/>
      </w:pPr>
    </w:p>
    <w:p w:rsidR="00A7150D" w:rsidRPr="00A7150D" w:rsidRDefault="00A7150D" w:rsidP="00A7150D">
      <w:pPr>
        <w:jc w:val="center"/>
        <w:rPr>
          <w:b/>
        </w:rPr>
      </w:pPr>
      <w:r w:rsidRPr="00A7150D">
        <w:rPr>
          <w:b/>
        </w:rPr>
        <w:t>О внесении изменений в постановление «№ 11 от 24.02.2022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интересов»</w:t>
      </w:r>
    </w:p>
    <w:p w:rsidR="00A7150D" w:rsidRPr="00A7150D" w:rsidRDefault="00A7150D" w:rsidP="00A7150D">
      <w:pPr>
        <w:jc w:val="both"/>
      </w:pPr>
    </w:p>
    <w:p w:rsidR="00A7150D" w:rsidRPr="00A7150D" w:rsidRDefault="00A7150D" w:rsidP="00A7150D">
      <w:pPr>
        <w:jc w:val="both"/>
      </w:pPr>
      <w:r w:rsidRPr="00A7150D">
        <w:tab/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A7150D">
        <w:rPr>
          <w:b/>
        </w:rPr>
        <w:t>постановляю</w:t>
      </w:r>
      <w:r w:rsidRPr="00A7150D">
        <w:t>:</w:t>
      </w:r>
    </w:p>
    <w:p w:rsidR="00A7150D" w:rsidRPr="00A7150D" w:rsidRDefault="00A7150D" w:rsidP="00A7150D">
      <w:pPr>
        <w:jc w:val="both"/>
        <w:rPr>
          <w:b/>
        </w:rPr>
      </w:pPr>
      <w:r w:rsidRPr="00A7150D">
        <w:rPr>
          <w:b/>
        </w:rPr>
        <w:tab/>
      </w:r>
    </w:p>
    <w:p w:rsidR="00A7150D" w:rsidRPr="00A7150D" w:rsidRDefault="00A7150D" w:rsidP="00A7150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150D">
        <w:t>Внести в  «Положение о 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интересов» следующие изменения:</w:t>
      </w:r>
    </w:p>
    <w:p w:rsidR="00A7150D" w:rsidRPr="00A7150D" w:rsidRDefault="00A7150D" w:rsidP="00A7150D">
      <w:pPr>
        <w:tabs>
          <w:tab w:val="left" w:pos="1134"/>
        </w:tabs>
        <w:ind w:left="709"/>
        <w:jc w:val="both"/>
      </w:pPr>
      <w:r w:rsidRPr="00A7150D">
        <w:t>1.1.В разделе 2 пункт 2.2. изложить в новой редакции:</w:t>
      </w:r>
    </w:p>
    <w:p w:rsidR="00A7150D" w:rsidRPr="00A7150D" w:rsidRDefault="00A7150D" w:rsidP="00A7150D">
      <w:pPr>
        <w:ind w:firstLine="600"/>
        <w:jc w:val="both"/>
        <w:rPr>
          <w:i/>
        </w:rPr>
      </w:pPr>
      <w:r w:rsidRPr="00A7150D">
        <w:rPr>
          <w:i/>
        </w:rPr>
        <w:t xml:space="preserve">«2.2. В состав комиссии входят: </w:t>
      </w:r>
    </w:p>
    <w:p w:rsidR="00A7150D" w:rsidRPr="00A7150D" w:rsidRDefault="00A7150D" w:rsidP="00A7150D">
      <w:pPr>
        <w:ind w:firstLine="600"/>
        <w:jc w:val="both"/>
        <w:rPr>
          <w:i/>
        </w:rPr>
      </w:pPr>
      <w:r w:rsidRPr="00A7150D">
        <w:rPr>
          <w:i/>
        </w:rPr>
        <w:t>а)  глава сельского поселения (председатель комиссии);</w:t>
      </w:r>
    </w:p>
    <w:p w:rsidR="00A7150D" w:rsidRPr="00A7150D" w:rsidRDefault="00A7150D" w:rsidP="00A7150D">
      <w:pPr>
        <w:ind w:firstLine="600"/>
        <w:jc w:val="both"/>
        <w:rPr>
          <w:i/>
        </w:rPr>
      </w:pPr>
      <w:r w:rsidRPr="00A7150D">
        <w:rPr>
          <w:i/>
        </w:rPr>
        <w:t>б) ведущий специалист (секретарь комиссии);</w:t>
      </w:r>
    </w:p>
    <w:p w:rsidR="00A7150D" w:rsidRPr="00A7150D" w:rsidRDefault="00A7150D" w:rsidP="00A7150D">
      <w:pPr>
        <w:ind w:firstLine="600"/>
        <w:jc w:val="both"/>
        <w:rPr>
          <w:i/>
        </w:rPr>
      </w:pPr>
      <w:r w:rsidRPr="00A7150D">
        <w:rPr>
          <w:i/>
        </w:rPr>
        <w:t>в) специалисты администрации;</w:t>
      </w:r>
    </w:p>
    <w:p w:rsidR="00A7150D" w:rsidRPr="00A7150D" w:rsidRDefault="00A7150D" w:rsidP="00A7150D">
      <w:pPr>
        <w:ind w:firstLine="600"/>
        <w:jc w:val="both"/>
        <w:rPr>
          <w:i/>
        </w:rPr>
      </w:pPr>
      <w:r w:rsidRPr="00A7150D">
        <w:rPr>
          <w:i/>
        </w:rPr>
        <w:t>г) представители Совета депутатов МО СП Варзуга (по согласованию);</w:t>
      </w:r>
    </w:p>
    <w:p w:rsidR="00A7150D" w:rsidRPr="00A7150D" w:rsidRDefault="00A7150D" w:rsidP="00A7150D">
      <w:pPr>
        <w:ind w:firstLine="600"/>
        <w:jc w:val="both"/>
        <w:rPr>
          <w:i/>
        </w:rPr>
      </w:pPr>
      <w:r w:rsidRPr="00A7150D">
        <w:rPr>
          <w:i/>
        </w:rPr>
        <w:t>д) независимый эксперт (по согласованию)».</w:t>
      </w:r>
    </w:p>
    <w:p w:rsidR="00A7150D" w:rsidRPr="00A7150D" w:rsidRDefault="00A7150D" w:rsidP="00A7150D">
      <w:pPr>
        <w:tabs>
          <w:tab w:val="left" w:pos="1134"/>
        </w:tabs>
        <w:ind w:left="709"/>
        <w:jc w:val="both"/>
      </w:pPr>
    </w:p>
    <w:p w:rsidR="00A7150D" w:rsidRPr="00A7150D" w:rsidRDefault="00A7150D" w:rsidP="00A7150D">
      <w:pPr>
        <w:pStyle w:val="a3"/>
        <w:numPr>
          <w:ilvl w:val="1"/>
          <w:numId w:val="1"/>
        </w:numPr>
        <w:tabs>
          <w:tab w:val="left" w:pos="1134"/>
        </w:tabs>
        <w:jc w:val="both"/>
      </w:pPr>
      <w:r>
        <w:t>Приложение № 2 изложить в новой редакции.</w:t>
      </w:r>
    </w:p>
    <w:p w:rsidR="00A7150D" w:rsidRPr="00A7150D" w:rsidRDefault="00A7150D" w:rsidP="00A7150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150D"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7150D" w:rsidRPr="00A7150D" w:rsidRDefault="00A7150D" w:rsidP="00A7150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150D">
        <w:t>Контроль исполнения настоящего постановления оставляю за собой.</w:t>
      </w:r>
    </w:p>
    <w:p w:rsidR="00A7150D" w:rsidRPr="00A7150D" w:rsidRDefault="00A7150D" w:rsidP="00A7150D">
      <w:pPr>
        <w:tabs>
          <w:tab w:val="left" w:pos="1134"/>
        </w:tabs>
        <w:jc w:val="both"/>
      </w:pPr>
    </w:p>
    <w:p w:rsidR="00A7150D" w:rsidRPr="00A7150D" w:rsidRDefault="00A7150D" w:rsidP="00A7150D">
      <w:pPr>
        <w:tabs>
          <w:tab w:val="left" w:pos="1134"/>
        </w:tabs>
        <w:jc w:val="both"/>
      </w:pPr>
    </w:p>
    <w:p w:rsidR="00A7150D" w:rsidRPr="00A7150D" w:rsidRDefault="00A7150D" w:rsidP="00A7150D">
      <w:pPr>
        <w:contextualSpacing/>
        <w:jc w:val="both"/>
      </w:pPr>
      <w:r w:rsidRPr="00A7150D">
        <w:t>Глава  МО СП Варзуга</w:t>
      </w:r>
    </w:p>
    <w:p w:rsidR="00A7150D" w:rsidRPr="00A7150D" w:rsidRDefault="00A7150D" w:rsidP="00A7150D">
      <w:pPr>
        <w:tabs>
          <w:tab w:val="left" w:pos="1134"/>
        </w:tabs>
        <w:jc w:val="both"/>
      </w:pPr>
      <w:r w:rsidRPr="00A7150D">
        <w:t xml:space="preserve">Терского района                                                                 </w:t>
      </w:r>
      <w:r>
        <w:t xml:space="preserve">                                   </w:t>
      </w:r>
      <w:r w:rsidRPr="00A7150D">
        <w:t xml:space="preserve"> Г.Н. Попов</w:t>
      </w:r>
    </w:p>
    <w:p w:rsidR="00A7150D" w:rsidRDefault="00A7150D" w:rsidP="00A7150D">
      <w:pPr>
        <w:jc w:val="right"/>
      </w:pPr>
    </w:p>
    <w:p w:rsidR="00A7150D" w:rsidRDefault="00A7150D" w:rsidP="00A7150D">
      <w:pPr>
        <w:jc w:val="right"/>
      </w:pPr>
    </w:p>
    <w:p w:rsidR="00A7150D" w:rsidRDefault="00A7150D" w:rsidP="00A7150D"/>
    <w:p w:rsidR="00A7150D" w:rsidRDefault="00A7150D" w:rsidP="00A7150D"/>
    <w:p w:rsidR="00A7150D" w:rsidRDefault="00C1229C" w:rsidP="00A7150D">
      <w:bookmarkStart w:id="0" w:name="_GoBack"/>
      <w:r>
        <w:t>Копия верна: Глава МО СП Варзуга                                                   Г.Н. Попов</w:t>
      </w:r>
    </w:p>
    <w:p w:rsidR="00AB3AF4" w:rsidRDefault="00C1229C"/>
    <w:bookmarkEnd w:id="0"/>
    <w:p w:rsidR="00A7150D" w:rsidRDefault="00A7150D"/>
    <w:p w:rsidR="00A7150D" w:rsidRDefault="00A7150D"/>
    <w:p w:rsidR="00A7150D" w:rsidRDefault="00A7150D" w:rsidP="00A7150D">
      <w:pPr>
        <w:ind w:firstLine="540"/>
        <w:jc w:val="right"/>
        <w:rPr>
          <w:bCs/>
          <w:szCs w:val="28"/>
        </w:rPr>
      </w:pPr>
    </w:p>
    <w:p w:rsidR="00A7150D" w:rsidRDefault="00A7150D" w:rsidP="00A7150D">
      <w:pPr>
        <w:ind w:firstLine="540"/>
        <w:jc w:val="right"/>
        <w:rPr>
          <w:bCs/>
          <w:szCs w:val="28"/>
        </w:rPr>
      </w:pPr>
    </w:p>
    <w:p w:rsidR="00A7150D" w:rsidRPr="00A7150D" w:rsidRDefault="00A7150D" w:rsidP="00A7150D">
      <w:pPr>
        <w:ind w:firstLine="540"/>
        <w:jc w:val="right"/>
      </w:pPr>
      <w:r w:rsidRPr="00A7150D">
        <w:rPr>
          <w:bCs/>
          <w:szCs w:val="28"/>
        </w:rPr>
        <w:lastRenderedPageBreak/>
        <w:t>Приложение № 2</w:t>
      </w:r>
    </w:p>
    <w:p w:rsidR="00A7150D" w:rsidRPr="00A7150D" w:rsidRDefault="00A7150D" w:rsidP="00A7150D">
      <w:pPr>
        <w:jc w:val="right"/>
        <w:rPr>
          <w:bCs/>
          <w:szCs w:val="28"/>
        </w:rPr>
      </w:pPr>
      <w:r w:rsidRPr="00A7150D">
        <w:rPr>
          <w:bCs/>
          <w:szCs w:val="28"/>
        </w:rPr>
        <w:t>к постановлению</w:t>
      </w:r>
    </w:p>
    <w:p w:rsidR="00A7150D" w:rsidRPr="00A7150D" w:rsidRDefault="00A7150D" w:rsidP="00A7150D">
      <w:pPr>
        <w:jc w:val="right"/>
        <w:rPr>
          <w:bCs/>
          <w:szCs w:val="28"/>
        </w:rPr>
      </w:pPr>
      <w:r w:rsidRPr="00A7150D">
        <w:rPr>
          <w:bCs/>
          <w:szCs w:val="28"/>
        </w:rPr>
        <w:t>администрации МО СП Варзуга</w:t>
      </w:r>
    </w:p>
    <w:p w:rsidR="00A7150D" w:rsidRPr="00A7150D" w:rsidRDefault="00A7150D" w:rsidP="00A7150D">
      <w:pPr>
        <w:jc w:val="right"/>
        <w:rPr>
          <w:bCs/>
          <w:szCs w:val="28"/>
        </w:rPr>
      </w:pPr>
      <w:r w:rsidRPr="00A7150D">
        <w:rPr>
          <w:bCs/>
          <w:szCs w:val="28"/>
        </w:rPr>
        <w:t>Терского района</w:t>
      </w:r>
    </w:p>
    <w:p w:rsidR="00A7150D" w:rsidRPr="00A7150D" w:rsidRDefault="00A7150D" w:rsidP="00A7150D">
      <w:pPr>
        <w:ind w:right="-2"/>
        <w:contextualSpacing/>
        <w:jc w:val="right"/>
      </w:pPr>
      <w:r w:rsidRPr="00A7150D">
        <w:rPr>
          <w:bCs/>
          <w:szCs w:val="28"/>
        </w:rPr>
        <w:t>от 24</w:t>
      </w:r>
      <w:r>
        <w:rPr>
          <w:bCs/>
          <w:szCs w:val="28"/>
        </w:rPr>
        <w:t>.11</w:t>
      </w:r>
      <w:r w:rsidRPr="00A7150D">
        <w:rPr>
          <w:bCs/>
          <w:szCs w:val="28"/>
        </w:rPr>
        <w:t>.20</w:t>
      </w:r>
      <w:r>
        <w:rPr>
          <w:bCs/>
          <w:szCs w:val="28"/>
        </w:rPr>
        <w:t>23</w:t>
      </w:r>
      <w:r w:rsidRPr="00A7150D">
        <w:rPr>
          <w:bCs/>
          <w:szCs w:val="28"/>
        </w:rPr>
        <w:t xml:space="preserve"> № </w:t>
      </w:r>
      <w:r>
        <w:rPr>
          <w:bCs/>
          <w:szCs w:val="28"/>
        </w:rPr>
        <w:t>77</w:t>
      </w:r>
    </w:p>
    <w:p w:rsidR="00A7150D" w:rsidRPr="00A7150D" w:rsidRDefault="00A7150D" w:rsidP="00A7150D">
      <w:pPr>
        <w:shd w:val="clear" w:color="auto" w:fill="FFFFFF"/>
        <w:spacing w:line="317" w:lineRule="exact"/>
        <w:ind w:right="-2"/>
        <w:contextualSpacing/>
        <w:jc w:val="center"/>
      </w:pPr>
    </w:p>
    <w:p w:rsidR="00A7150D" w:rsidRPr="00A7150D" w:rsidRDefault="00A7150D" w:rsidP="00A7150D">
      <w:pPr>
        <w:shd w:val="clear" w:color="auto" w:fill="FFFFFF"/>
        <w:ind w:right="-2"/>
        <w:contextualSpacing/>
        <w:jc w:val="center"/>
        <w:rPr>
          <w:b/>
        </w:rPr>
      </w:pPr>
      <w:r w:rsidRPr="00A7150D">
        <w:rPr>
          <w:b/>
        </w:rPr>
        <w:t>СОСТАВ</w:t>
      </w:r>
    </w:p>
    <w:p w:rsidR="00A7150D" w:rsidRPr="00A7150D" w:rsidRDefault="00A7150D" w:rsidP="00A7150D">
      <w:pPr>
        <w:shd w:val="clear" w:color="auto" w:fill="FFFFFF"/>
        <w:ind w:right="-2"/>
        <w:contextualSpacing/>
        <w:jc w:val="center"/>
        <w:rPr>
          <w:b/>
        </w:rPr>
      </w:pPr>
      <w:r w:rsidRPr="00A7150D">
        <w:rPr>
          <w:b/>
        </w:rPr>
        <w:t>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</w:t>
      </w:r>
    </w:p>
    <w:p w:rsidR="00A7150D" w:rsidRPr="00A7150D" w:rsidRDefault="00A7150D" w:rsidP="00A7150D">
      <w:pPr>
        <w:ind w:right="-2"/>
        <w:contextualSpacing/>
        <w:jc w:val="center"/>
      </w:pPr>
    </w:p>
    <w:p w:rsidR="00A7150D" w:rsidRPr="00A7150D" w:rsidRDefault="00A7150D" w:rsidP="00A7150D">
      <w:pPr>
        <w:ind w:right="-2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277"/>
        <w:gridCol w:w="4783"/>
      </w:tblGrid>
      <w:tr w:rsidR="00A7150D" w:rsidRPr="00A7150D" w:rsidTr="0073276C">
        <w:trPr>
          <w:trHeight w:val="383"/>
        </w:trPr>
        <w:tc>
          <w:tcPr>
            <w:tcW w:w="3510" w:type="dxa"/>
          </w:tcPr>
          <w:p w:rsidR="00A7150D" w:rsidRPr="00A7150D" w:rsidRDefault="00A7150D" w:rsidP="00A7150D">
            <w:r w:rsidRPr="00A7150D"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A7150D" w:rsidRPr="00A7150D" w:rsidRDefault="00A7150D" w:rsidP="00A7150D"/>
        </w:tc>
      </w:tr>
      <w:tr w:rsidR="00A7150D" w:rsidRPr="00A7150D" w:rsidTr="0073276C">
        <w:tc>
          <w:tcPr>
            <w:tcW w:w="3510" w:type="dxa"/>
          </w:tcPr>
          <w:p w:rsidR="00A7150D" w:rsidRPr="00A7150D" w:rsidRDefault="00A7150D" w:rsidP="00A7150D">
            <w:r>
              <w:t>Попов Геннадий Николаевич</w:t>
            </w:r>
          </w:p>
        </w:tc>
        <w:tc>
          <w:tcPr>
            <w:tcW w:w="6060" w:type="dxa"/>
            <w:gridSpan w:val="2"/>
          </w:tcPr>
          <w:p w:rsidR="00A7150D" w:rsidRPr="00A7150D" w:rsidRDefault="00A7150D" w:rsidP="00A7150D">
            <w:pPr>
              <w:jc w:val="both"/>
            </w:pPr>
            <w:r w:rsidRPr="00A7150D">
              <w:t xml:space="preserve">- </w:t>
            </w:r>
            <w:r>
              <w:t>глава</w:t>
            </w:r>
            <w:r w:rsidRPr="00A7150D">
              <w:t xml:space="preserve"> муниципального образования сельское поселение Варзуга Терского района</w:t>
            </w:r>
          </w:p>
          <w:p w:rsidR="00A7150D" w:rsidRPr="00A7150D" w:rsidRDefault="00A7150D" w:rsidP="00A7150D"/>
        </w:tc>
      </w:tr>
      <w:tr w:rsidR="00A7150D" w:rsidRPr="00A7150D" w:rsidTr="0073276C">
        <w:trPr>
          <w:trHeight w:val="386"/>
        </w:trPr>
        <w:tc>
          <w:tcPr>
            <w:tcW w:w="4787" w:type="dxa"/>
            <w:gridSpan w:val="2"/>
          </w:tcPr>
          <w:p w:rsidR="00A7150D" w:rsidRPr="00A7150D" w:rsidRDefault="00A7150D" w:rsidP="00A7150D">
            <w:r w:rsidRPr="00A7150D">
              <w:t>Заместитель председателя комиссии:</w:t>
            </w:r>
          </w:p>
        </w:tc>
        <w:tc>
          <w:tcPr>
            <w:tcW w:w="4783" w:type="dxa"/>
          </w:tcPr>
          <w:p w:rsidR="00A7150D" w:rsidRPr="00A7150D" w:rsidRDefault="00A7150D" w:rsidP="00A7150D"/>
        </w:tc>
      </w:tr>
      <w:tr w:rsidR="00A7150D" w:rsidRPr="00A7150D" w:rsidTr="0073276C">
        <w:tc>
          <w:tcPr>
            <w:tcW w:w="3510" w:type="dxa"/>
          </w:tcPr>
          <w:p w:rsidR="00A7150D" w:rsidRPr="00A7150D" w:rsidRDefault="00A7150D" w:rsidP="00A7150D">
            <w:r w:rsidRPr="00A7150D">
              <w:t>Лапина Ирина Витальевна</w:t>
            </w:r>
          </w:p>
        </w:tc>
        <w:tc>
          <w:tcPr>
            <w:tcW w:w="6060" w:type="dxa"/>
            <w:gridSpan w:val="2"/>
          </w:tcPr>
          <w:p w:rsidR="00A7150D" w:rsidRPr="00A7150D" w:rsidRDefault="00A7150D" w:rsidP="00A7150D">
            <w:pPr>
              <w:jc w:val="both"/>
            </w:pPr>
            <w:r w:rsidRPr="00A7150D">
              <w:t>- главный специалист – главный бухгалтер администрации муниципального образования сельское поселение Варзуга Терского района</w:t>
            </w:r>
          </w:p>
        </w:tc>
      </w:tr>
      <w:tr w:rsidR="00A7150D" w:rsidRPr="00A7150D" w:rsidTr="0073276C">
        <w:trPr>
          <w:trHeight w:val="386"/>
        </w:trPr>
        <w:tc>
          <w:tcPr>
            <w:tcW w:w="3510" w:type="dxa"/>
          </w:tcPr>
          <w:p w:rsidR="00A7150D" w:rsidRPr="00A7150D" w:rsidRDefault="00A7150D" w:rsidP="00A7150D"/>
          <w:p w:rsidR="00A7150D" w:rsidRPr="00A7150D" w:rsidRDefault="00A7150D" w:rsidP="00A7150D">
            <w:r w:rsidRPr="00A7150D">
              <w:t>Члены комиссии:</w:t>
            </w:r>
          </w:p>
        </w:tc>
        <w:tc>
          <w:tcPr>
            <w:tcW w:w="6060" w:type="dxa"/>
            <w:gridSpan w:val="2"/>
          </w:tcPr>
          <w:p w:rsidR="00A7150D" w:rsidRPr="00A7150D" w:rsidRDefault="00A7150D" w:rsidP="00A7150D"/>
        </w:tc>
      </w:tr>
      <w:tr w:rsidR="00A7150D" w:rsidRPr="00A7150D" w:rsidTr="0073276C">
        <w:tc>
          <w:tcPr>
            <w:tcW w:w="3510" w:type="dxa"/>
          </w:tcPr>
          <w:p w:rsidR="00A7150D" w:rsidRPr="00A7150D" w:rsidRDefault="00017705" w:rsidP="00A7150D">
            <w:proofErr w:type="spellStart"/>
            <w:r>
              <w:t>Кулева</w:t>
            </w:r>
            <w:proofErr w:type="spellEnd"/>
            <w:r w:rsidR="00A7150D" w:rsidRPr="00A7150D">
              <w:t xml:space="preserve"> Елена </w:t>
            </w:r>
            <w:r>
              <w:t>Николаевна</w:t>
            </w:r>
          </w:p>
          <w:p w:rsidR="00A7150D" w:rsidRPr="00A7150D" w:rsidRDefault="00A7150D" w:rsidP="00A7150D">
            <w:r w:rsidRPr="00A7150D">
              <w:t>(секретарь комиссии)</w:t>
            </w:r>
          </w:p>
          <w:p w:rsidR="00A7150D" w:rsidRPr="00A7150D" w:rsidRDefault="00A7150D" w:rsidP="00A7150D"/>
        </w:tc>
        <w:tc>
          <w:tcPr>
            <w:tcW w:w="6060" w:type="dxa"/>
            <w:gridSpan w:val="2"/>
          </w:tcPr>
          <w:p w:rsidR="00A7150D" w:rsidRPr="00A7150D" w:rsidRDefault="00A7150D" w:rsidP="00A7150D">
            <w:r w:rsidRPr="00A7150D">
              <w:t xml:space="preserve">- ведущий специалист </w:t>
            </w:r>
            <w:r>
              <w:t>экономист –</w:t>
            </w:r>
            <w:r w:rsidR="00017705">
              <w:t xml:space="preserve"> фи</w:t>
            </w:r>
            <w:r>
              <w:t>нансист</w:t>
            </w:r>
            <w:r w:rsidR="00017705">
              <w:t xml:space="preserve"> </w:t>
            </w:r>
            <w:r w:rsidR="00017705" w:rsidRPr="00A7150D">
              <w:t>администрации муниципального образования сельское поселение Варзуга Терского района</w:t>
            </w:r>
          </w:p>
        </w:tc>
      </w:tr>
      <w:tr w:rsidR="00A7150D" w:rsidRPr="00A7150D" w:rsidTr="0073276C">
        <w:trPr>
          <w:trHeight w:val="386"/>
        </w:trPr>
        <w:tc>
          <w:tcPr>
            <w:tcW w:w="3510" w:type="dxa"/>
          </w:tcPr>
          <w:p w:rsidR="00A7150D" w:rsidRPr="00A7150D" w:rsidRDefault="00A7150D" w:rsidP="00A7150D">
            <w:pPr>
              <w:rPr>
                <w:sz w:val="2"/>
              </w:rPr>
            </w:pPr>
          </w:p>
          <w:p w:rsidR="00A7150D" w:rsidRPr="00A7150D" w:rsidRDefault="00A7150D" w:rsidP="00A7150D">
            <w:pPr>
              <w:rPr>
                <w:sz w:val="2"/>
              </w:rPr>
            </w:pPr>
          </w:p>
        </w:tc>
        <w:tc>
          <w:tcPr>
            <w:tcW w:w="6060" w:type="dxa"/>
            <w:gridSpan w:val="2"/>
          </w:tcPr>
          <w:p w:rsidR="00A7150D" w:rsidRPr="00A7150D" w:rsidRDefault="00A7150D" w:rsidP="00A7150D">
            <w:pPr>
              <w:rPr>
                <w:sz w:val="2"/>
              </w:rPr>
            </w:pPr>
          </w:p>
        </w:tc>
      </w:tr>
      <w:tr w:rsidR="00A7150D" w:rsidRPr="00A7150D" w:rsidTr="0073276C">
        <w:trPr>
          <w:trHeight w:val="66"/>
        </w:trPr>
        <w:tc>
          <w:tcPr>
            <w:tcW w:w="3510" w:type="dxa"/>
          </w:tcPr>
          <w:p w:rsidR="00A7150D" w:rsidRPr="00A7150D" w:rsidRDefault="00A7150D" w:rsidP="00A7150D">
            <w:pPr>
              <w:rPr>
                <w:sz w:val="2"/>
              </w:rPr>
            </w:pPr>
          </w:p>
        </w:tc>
        <w:tc>
          <w:tcPr>
            <w:tcW w:w="6060" w:type="dxa"/>
            <w:gridSpan w:val="2"/>
          </w:tcPr>
          <w:p w:rsidR="00A7150D" w:rsidRPr="00A7150D" w:rsidRDefault="00A7150D" w:rsidP="00A7150D">
            <w:pPr>
              <w:shd w:val="clear" w:color="auto" w:fill="FFFFFF"/>
              <w:rPr>
                <w:sz w:val="2"/>
              </w:rPr>
            </w:pPr>
          </w:p>
        </w:tc>
      </w:tr>
      <w:tr w:rsidR="00A7150D" w:rsidRPr="00A7150D" w:rsidTr="0073276C">
        <w:tc>
          <w:tcPr>
            <w:tcW w:w="3510" w:type="dxa"/>
          </w:tcPr>
          <w:p w:rsidR="00A7150D" w:rsidRPr="00A7150D" w:rsidRDefault="00A7150D" w:rsidP="00A7150D">
            <w:pPr>
              <w:rPr>
                <w:sz w:val="2"/>
              </w:rPr>
            </w:pPr>
          </w:p>
        </w:tc>
        <w:tc>
          <w:tcPr>
            <w:tcW w:w="6060" w:type="dxa"/>
            <w:gridSpan w:val="2"/>
          </w:tcPr>
          <w:p w:rsidR="00A7150D" w:rsidRPr="00A7150D" w:rsidRDefault="00A7150D" w:rsidP="00A7150D">
            <w:pPr>
              <w:shd w:val="clear" w:color="auto" w:fill="FFFFFF"/>
              <w:rPr>
                <w:sz w:val="2"/>
              </w:rPr>
            </w:pPr>
          </w:p>
        </w:tc>
      </w:tr>
      <w:tr w:rsidR="00A7150D" w:rsidRPr="00A7150D" w:rsidTr="0073276C">
        <w:tc>
          <w:tcPr>
            <w:tcW w:w="3510" w:type="dxa"/>
          </w:tcPr>
          <w:p w:rsidR="00A7150D" w:rsidRPr="00A7150D" w:rsidRDefault="00A7150D" w:rsidP="00A7150D">
            <w:pPr>
              <w:rPr>
                <w:sz w:val="12"/>
              </w:rPr>
            </w:pPr>
          </w:p>
        </w:tc>
        <w:tc>
          <w:tcPr>
            <w:tcW w:w="6060" w:type="dxa"/>
            <w:gridSpan w:val="2"/>
          </w:tcPr>
          <w:p w:rsidR="00A7150D" w:rsidRPr="00A7150D" w:rsidRDefault="00A7150D" w:rsidP="00A7150D">
            <w:pPr>
              <w:shd w:val="clear" w:color="auto" w:fill="FFFFFF"/>
              <w:rPr>
                <w:sz w:val="6"/>
              </w:rPr>
            </w:pPr>
          </w:p>
        </w:tc>
      </w:tr>
    </w:tbl>
    <w:p w:rsidR="00A7150D" w:rsidRPr="00A7150D" w:rsidRDefault="00A7150D" w:rsidP="00A7150D">
      <w:pPr>
        <w:jc w:val="both"/>
      </w:pPr>
      <w:r w:rsidRPr="00A7150D">
        <w:t>представитель Совета депутатов МО СП Варзуга (по согласованию);</w:t>
      </w:r>
    </w:p>
    <w:p w:rsidR="00A7150D" w:rsidRPr="00A7150D" w:rsidRDefault="00A7150D" w:rsidP="00A7150D">
      <w:pPr>
        <w:jc w:val="both"/>
        <w:rPr>
          <w:sz w:val="36"/>
        </w:rPr>
      </w:pPr>
    </w:p>
    <w:p w:rsidR="00A7150D" w:rsidRPr="00A7150D" w:rsidRDefault="00A7150D" w:rsidP="00A7150D">
      <w:pPr>
        <w:jc w:val="both"/>
      </w:pPr>
      <w:r w:rsidRPr="00A7150D">
        <w:t>независимый эксперт (по согласованию).</w:t>
      </w:r>
    </w:p>
    <w:p w:rsidR="00A7150D" w:rsidRPr="00A7150D" w:rsidRDefault="00A7150D" w:rsidP="00A7150D">
      <w:pPr>
        <w:jc w:val="both"/>
      </w:pPr>
    </w:p>
    <w:p w:rsidR="00A7150D" w:rsidRDefault="00A7150D"/>
    <w:sectPr w:rsidR="00A7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6DDB"/>
    <w:multiLevelType w:val="multilevel"/>
    <w:tmpl w:val="FCF6282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C"/>
    <w:rsid w:val="00017705"/>
    <w:rsid w:val="004A1843"/>
    <w:rsid w:val="008D1504"/>
    <w:rsid w:val="00A7150D"/>
    <w:rsid w:val="00C1229C"/>
    <w:rsid w:val="00E3348C"/>
    <w:rsid w:val="00F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2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2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2023-12-01T05:24:00Z</cp:lastPrinted>
  <dcterms:created xsi:type="dcterms:W3CDTF">2023-11-24T06:13:00Z</dcterms:created>
  <dcterms:modified xsi:type="dcterms:W3CDTF">2023-12-01T05:24:00Z</dcterms:modified>
</cp:coreProperties>
</file>